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A2C" w:rsidRDefault="008A4A2C" w:rsidP="008A4A2C">
      <w:pPr>
        <w:tabs>
          <w:tab w:val="left" w:pos="720"/>
        </w:tabs>
        <w:ind w:left="828" w:hanging="82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Zondag 9 juli 2017 – Titus 3:4 - </w:t>
      </w:r>
      <w:proofErr w:type="spellStart"/>
      <w:r>
        <w:rPr>
          <w:sz w:val="24"/>
          <w:szCs w:val="24"/>
        </w:rPr>
        <w:t>ds</w:t>
      </w:r>
      <w:proofErr w:type="spellEnd"/>
      <w:r>
        <w:rPr>
          <w:sz w:val="24"/>
          <w:szCs w:val="24"/>
        </w:rPr>
        <w:t xml:space="preserve"> Rutger Heij</w:t>
      </w: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</w:p>
    <w:p w:rsidR="008A4A2C" w:rsidRPr="008A4A2C" w:rsidRDefault="008A4A2C" w:rsidP="008A4A2C">
      <w:pPr>
        <w:rPr>
          <w:sz w:val="24"/>
          <w:szCs w:val="24"/>
        </w:rPr>
      </w:pPr>
    </w:p>
    <w:p w:rsidR="00B62C47" w:rsidRDefault="008A4A2C" w:rsidP="008A4A2C">
      <w:pPr>
        <w:jc w:val="center"/>
        <w:rPr>
          <w:sz w:val="24"/>
          <w:szCs w:val="24"/>
        </w:rPr>
      </w:pPr>
      <w:r>
        <w:rPr>
          <w:sz w:val="24"/>
          <w:szCs w:val="24"/>
        </w:rPr>
        <w:t>God is een filantroop</w:t>
      </w:r>
    </w:p>
    <w:p w:rsidR="008A4A2C" w:rsidRDefault="008A4A2C" w:rsidP="008A4A2C">
      <w:pPr>
        <w:jc w:val="center"/>
        <w:rPr>
          <w:sz w:val="24"/>
          <w:szCs w:val="24"/>
        </w:rPr>
      </w:pPr>
    </w:p>
    <w:p w:rsidR="008A4A2C" w:rsidRDefault="008A4A2C" w:rsidP="008A4A2C">
      <w:pPr>
        <w:jc w:val="center"/>
        <w:rPr>
          <w:sz w:val="24"/>
          <w:szCs w:val="24"/>
        </w:rPr>
      </w:pPr>
    </w:p>
    <w:p w:rsidR="00B62C47" w:rsidRDefault="008A4A2C" w:rsidP="00B62C47">
      <w:pPr>
        <w:rPr>
          <w:sz w:val="24"/>
          <w:szCs w:val="24"/>
        </w:rPr>
      </w:pPr>
      <w:r>
        <w:rPr>
          <w:sz w:val="24"/>
          <w:szCs w:val="24"/>
        </w:rPr>
        <w:t>Wat denk je: moeten</w:t>
      </w:r>
      <w:r w:rsidR="00B62C47">
        <w:rPr>
          <w:sz w:val="24"/>
          <w:szCs w:val="24"/>
        </w:rPr>
        <w:t xml:space="preserve"> Gods liefde en zijn toorn</w:t>
      </w:r>
      <w:r>
        <w:rPr>
          <w:sz w:val="24"/>
          <w:szCs w:val="24"/>
        </w:rPr>
        <w:t xml:space="preserve"> evenveel aandacht krijgen? Verschuift er iets in onze kerken waarbij de toorn van God naar de achtergrond verdwijnt en we het vooral nog over zijn liefde hebben?</w:t>
      </w:r>
    </w:p>
    <w:p w:rsidR="00B62C47" w:rsidRDefault="00B62C47" w:rsidP="00B62C47">
      <w:pPr>
        <w:rPr>
          <w:sz w:val="24"/>
          <w:szCs w:val="24"/>
        </w:rPr>
      </w:pPr>
    </w:p>
    <w:p w:rsidR="00B62C47" w:rsidRDefault="008A4A2C" w:rsidP="00B62C47">
      <w:pPr>
        <w:rPr>
          <w:sz w:val="24"/>
          <w:szCs w:val="24"/>
        </w:rPr>
      </w:pPr>
      <w:r>
        <w:rPr>
          <w:sz w:val="24"/>
          <w:szCs w:val="24"/>
        </w:rPr>
        <w:t xml:space="preserve">Volgens mij </w:t>
      </w:r>
      <w:r w:rsidR="00B62C47">
        <w:rPr>
          <w:sz w:val="24"/>
          <w:szCs w:val="24"/>
        </w:rPr>
        <w:t>gaat</w:t>
      </w:r>
      <w:r>
        <w:rPr>
          <w:sz w:val="24"/>
          <w:szCs w:val="24"/>
        </w:rPr>
        <w:t xml:space="preserve"> het mis wanneer we</w:t>
      </w:r>
      <w:r w:rsidR="00B62C47">
        <w:rPr>
          <w:sz w:val="24"/>
          <w:szCs w:val="24"/>
        </w:rPr>
        <w:t xml:space="preserve"> denken dat onze zonden Gods liefde voor ons </w:t>
      </w:r>
      <w:r w:rsidR="00B45B86">
        <w:rPr>
          <w:sz w:val="24"/>
          <w:szCs w:val="24"/>
        </w:rPr>
        <w:t>verminderen. Wij denken dat God</w:t>
      </w:r>
      <w:r w:rsidR="00B62C47">
        <w:rPr>
          <w:sz w:val="24"/>
          <w:szCs w:val="24"/>
        </w:rPr>
        <w:t xml:space="preserve"> boos wordt o</w:t>
      </w:r>
      <w:r>
        <w:rPr>
          <w:sz w:val="24"/>
          <w:szCs w:val="24"/>
        </w:rPr>
        <w:t>m onze zonden (en dat is ook zo)</w:t>
      </w:r>
      <w:r w:rsidR="00B62C47">
        <w:rPr>
          <w:sz w:val="24"/>
          <w:szCs w:val="24"/>
        </w:rPr>
        <w:t xml:space="preserve"> maar wij denken dan ook dat dit zijn liefde voor ons vermindert. En dat is niet zo. </w:t>
      </w:r>
      <w:r>
        <w:rPr>
          <w:sz w:val="24"/>
          <w:szCs w:val="24"/>
        </w:rPr>
        <w:t>Dan doe je alsof God een mens is.</w:t>
      </w:r>
      <w:r w:rsidR="00B45B86">
        <w:rPr>
          <w:sz w:val="24"/>
          <w:szCs w:val="24"/>
        </w:rPr>
        <w:t xml:space="preserve"> En</w:t>
      </w:r>
      <w:r>
        <w:rPr>
          <w:sz w:val="24"/>
          <w:szCs w:val="24"/>
        </w:rPr>
        <w:t xml:space="preserve"> dan word je heel onzeker</w:t>
      </w:r>
      <w:r w:rsidR="00B62C47">
        <w:rPr>
          <w:sz w:val="24"/>
          <w:szCs w:val="24"/>
        </w:rPr>
        <w:t>: houdt God van mij of niet?</w:t>
      </w:r>
    </w:p>
    <w:p w:rsidR="00B62C47" w:rsidRDefault="00B62C47" w:rsidP="00B62C47">
      <w:pPr>
        <w:rPr>
          <w:sz w:val="24"/>
          <w:szCs w:val="24"/>
        </w:rPr>
      </w:pPr>
    </w:p>
    <w:p w:rsidR="00483E7D" w:rsidRDefault="00483E7D" w:rsidP="00B62C47">
      <w:pPr>
        <w:rPr>
          <w:sz w:val="24"/>
          <w:szCs w:val="24"/>
        </w:rPr>
      </w:pPr>
      <w:r>
        <w:rPr>
          <w:sz w:val="24"/>
          <w:szCs w:val="24"/>
        </w:rPr>
        <w:t>Titus 3:4 zegt</w:t>
      </w:r>
      <w:r w:rsidR="00B62C47">
        <w:rPr>
          <w:sz w:val="24"/>
          <w:szCs w:val="24"/>
        </w:rPr>
        <w:t>: ‘Maar toen zijn de goedheid en mensenliefde van God, onze redder, openbaar geworden</w:t>
      </w:r>
      <w:r>
        <w:rPr>
          <w:sz w:val="24"/>
          <w:szCs w:val="24"/>
        </w:rPr>
        <w:t>.</w:t>
      </w:r>
      <w:r w:rsidR="00B62C47">
        <w:rPr>
          <w:sz w:val="24"/>
          <w:szCs w:val="24"/>
        </w:rPr>
        <w:t xml:space="preserve">’ </w:t>
      </w:r>
      <w:r>
        <w:rPr>
          <w:sz w:val="24"/>
          <w:szCs w:val="24"/>
        </w:rPr>
        <w:t>I</w:t>
      </w:r>
      <w:r w:rsidR="00B62C47">
        <w:rPr>
          <w:sz w:val="24"/>
          <w:szCs w:val="24"/>
        </w:rPr>
        <w:t xml:space="preserve">n het Grieks wordt hier een </w:t>
      </w:r>
      <w:r>
        <w:rPr>
          <w:sz w:val="24"/>
          <w:szCs w:val="24"/>
        </w:rPr>
        <w:t xml:space="preserve">bekend </w:t>
      </w:r>
      <w:r w:rsidR="00B62C47">
        <w:rPr>
          <w:sz w:val="24"/>
          <w:szCs w:val="24"/>
        </w:rPr>
        <w:t>woord gebruikt</w:t>
      </w:r>
      <w:r>
        <w:rPr>
          <w:sz w:val="24"/>
          <w:szCs w:val="24"/>
        </w:rPr>
        <w:t>:</w:t>
      </w:r>
      <w:r w:rsidR="00B62C47">
        <w:rPr>
          <w:sz w:val="24"/>
          <w:szCs w:val="24"/>
        </w:rPr>
        <w:t xml:space="preserve"> filantropie</w:t>
      </w:r>
      <w:r w:rsidR="00867E1B">
        <w:rPr>
          <w:sz w:val="24"/>
          <w:szCs w:val="24"/>
        </w:rPr>
        <w:t>. D</w:t>
      </w:r>
      <w:r>
        <w:rPr>
          <w:sz w:val="24"/>
          <w:szCs w:val="24"/>
        </w:rPr>
        <w:t>at is: liefde voor de mensheid</w:t>
      </w:r>
      <w:r w:rsidR="00B62C47">
        <w:rPr>
          <w:sz w:val="24"/>
          <w:szCs w:val="24"/>
        </w:rPr>
        <w:t xml:space="preserve">. </w:t>
      </w:r>
      <w:r>
        <w:rPr>
          <w:sz w:val="24"/>
          <w:szCs w:val="24"/>
        </w:rPr>
        <w:t>Daar is het woord f</w:t>
      </w:r>
      <w:r w:rsidR="00B62C47">
        <w:rPr>
          <w:sz w:val="24"/>
          <w:szCs w:val="24"/>
        </w:rPr>
        <w:t xml:space="preserve">ilantroop </w:t>
      </w:r>
      <w:r>
        <w:rPr>
          <w:sz w:val="24"/>
          <w:szCs w:val="24"/>
        </w:rPr>
        <w:t xml:space="preserve">van afgeleid (dat </w:t>
      </w:r>
      <w:r w:rsidR="00B62C47">
        <w:rPr>
          <w:sz w:val="24"/>
          <w:szCs w:val="24"/>
        </w:rPr>
        <w:t>is iemand die kunst of goe</w:t>
      </w:r>
      <w:r>
        <w:rPr>
          <w:sz w:val="24"/>
          <w:szCs w:val="24"/>
        </w:rPr>
        <w:t xml:space="preserve">de doelen steunt met veel geld, bijvoorbeeld </w:t>
      </w:r>
      <w:r w:rsidR="00B62C47">
        <w:rPr>
          <w:sz w:val="24"/>
          <w:szCs w:val="24"/>
        </w:rPr>
        <w:t>Bill Gates</w:t>
      </w:r>
      <w:r>
        <w:rPr>
          <w:sz w:val="24"/>
          <w:szCs w:val="24"/>
        </w:rPr>
        <w:t xml:space="preserve">). Volgens de apostel Paulus is </w:t>
      </w:r>
      <w:r w:rsidR="00B62C47">
        <w:rPr>
          <w:sz w:val="24"/>
          <w:szCs w:val="24"/>
        </w:rPr>
        <w:t xml:space="preserve">God een filantroop. Hij heeft </w:t>
      </w:r>
      <w:r w:rsidR="00B45B86">
        <w:rPr>
          <w:sz w:val="24"/>
          <w:szCs w:val="24"/>
        </w:rPr>
        <w:t xml:space="preserve">een hele diepe </w:t>
      </w:r>
      <w:r>
        <w:rPr>
          <w:sz w:val="24"/>
          <w:szCs w:val="24"/>
        </w:rPr>
        <w:t xml:space="preserve">liefde voor </w:t>
      </w:r>
      <w:r w:rsidR="00B62C47">
        <w:rPr>
          <w:sz w:val="24"/>
          <w:szCs w:val="24"/>
        </w:rPr>
        <w:t>de mensheid.</w:t>
      </w:r>
    </w:p>
    <w:p w:rsidR="00483E7D" w:rsidRDefault="00483E7D" w:rsidP="00B62C47">
      <w:pPr>
        <w:rPr>
          <w:sz w:val="24"/>
          <w:szCs w:val="24"/>
        </w:rPr>
      </w:pPr>
    </w:p>
    <w:p w:rsidR="00483E7D" w:rsidRDefault="00483E7D" w:rsidP="00B62C47">
      <w:pPr>
        <w:rPr>
          <w:sz w:val="24"/>
          <w:szCs w:val="24"/>
        </w:rPr>
      </w:pPr>
      <w:r>
        <w:rPr>
          <w:sz w:val="24"/>
          <w:szCs w:val="24"/>
        </w:rPr>
        <w:t>Hoe en wanneer</w:t>
      </w:r>
      <w:r w:rsidR="00B62C47">
        <w:rPr>
          <w:sz w:val="24"/>
          <w:szCs w:val="24"/>
        </w:rPr>
        <w:t xml:space="preserve"> is dit openbaar geworden? De tekst zegt: toen</w:t>
      </w:r>
      <w:r>
        <w:rPr>
          <w:sz w:val="24"/>
          <w:szCs w:val="24"/>
        </w:rPr>
        <w:t>. Dat</w:t>
      </w:r>
      <w:r w:rsidR="00B62C47">
        <w:rPr>
          <w:sz w:val="24"/>
          <w:szCs w:val="24"/>
        </w:rPr>
        <w:t xml:space="preserve"> verwijst naar</w:t>
      </w:r>
      <w:r>
        <w:rPr>
          <w:sz w:val="24"/>
          <w:szCs w:val="24"/>
        </w:rPr>
        <w:t xml:space="preserve"> vier momenten.</w:t>
      </w:r>
    </w:p>
    <w:p w:rsidR="00483E7D" w:rsidRDefault="00483E7D" w:rsidP="00B62C47">
      <w:pPr>
        <w:rPr>
          <w:sz w:val="24"/>
          <w:szCs w:val="24"/>
        </w:rPr>
      </w:pPr>
    </w:p>
    <w:p w:rsidR="00B62C47" w:rsidRDefault="00483E7D" w:rsidP="00483E7D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Pr="00483E7D">
        <w:rPr>
          <w:sz w:val="24"/>
          <w:szCs w:val="24"/>
        </w:rPr>
        <w:t xml:space="preserve">e </w:t>
      </w:r>
      <w:r>
        <w:rPr>
          <w:sz w:val="24"/>
          <w:szCs w:val="24"/>
        </w:rPr>
        <w:t>g</w:t>
      </w:r>
      <w:r w:rsidRPr="00483E7D">
        <w:rPr>
          <w:sz w:val="24"/>
          <w:szCs w:val="24"/>
        </w:rPr>
        <w:t xml:space="preserve">eboorte van Jezus </w:t>
      </w:r>
      <w:r>
        <w:rPr>
          <w:sz w:val="24"/>
          <w:szCs w:val="24"/>
        </w:rPr>
        <w:t xml:space="preserve">(zie ook </w:t>
      </w:r>
      <w:r w:rsidR="00B62C47" w:rsidRPr="00483E7D">
        <w:rPr>
          <w:sz w:val="24"/>
          <w:szCs w:val="24"/>
        </w:rPr>
        <w:t xml:space="preserve">2 </w:t>
      </w:r>
      <w:proofErr w:type="spellStart"/>
      <w:r w:rsidR="00B62C47" w:rsidRPr="00483E7D">
        <w:rPr>
          <w:sz w:val="24"/>
          <w:szCs w:val="24"/>
        </w:rPr>
        <w:t>Timoteüs</w:t>
      </w:r>
      <w:proofErr w:type="spellEnd"/>
      <w:r w:rsidR="00B62C47" w:rsidRPr="00483E7D">
        <w:rPr>
          <w:sz w:val="24"/>
          <w:szCs w:val="24"/>
        </w:rPr>
        <w:t xml:space="preserve"> 1:10</w:t>
      </w:r>
      <w:r>
        <w:rPr>
          <w:sz w:val="24"/>
          <w:szCs w:val="24"/>
        </w:rPr>
        <w:t>)</w:t>
      </w:r>
      <w:r w:rsidR="00B62C47" w:rsidRPr="00483E7D">
        <w:rPr>
          <w:sz w:val="24"/>
          <w:szCs w:val="24"/>
        </w:rPr>
        <w:t xml:space="preserve">. God gaf </w:t>
      </w:r>
      <w:r>
        <w:rPr>
          <w:sz w:val="24"/>
          <w:szCs w:val="24"/>
        </w:rPr>
        <w:t xml:space="preserve">uit liefde </w:t>
      </w:r>
      <w:r w:rsidR="00B62C47" w:rsidRPr="00483E7D">
        <w:rPr>
          <w:sz w:val="24"/>
          <w:szCs w:val="24"/>
        </w:rPr>
        <w:t>zijn eigen Zoon om in de pl</w:t>
      </w:r>
      <w:r>
        <w:rPr>
          <w:sz w:val="24"/>
          <w:szCs w:val="24"/>
        </w:rPr>
        <w:t xml:space="preserve">aats van de mens te sterven en </w:t>
      </w:r>
      <w:r w:rsidR="00B62C47" w:rsidRPr="00483E7D">
        <w:rPr>
          <w:sz w:val="24"/>
          <w:szCs w:val="24"/>
        </w:rPr>
        <w:t>om in de plaats van de mens heilig te leven</w:t>
      </w:r>
      <w:r>
        <w:rPr>
          <w:sz w:val="24"/>
          <w:szCs w:val="24"/>
        </w:rPr>
        <w:t>.</w:t>
      </w:r>
    </w:p>
    <w:p w:rsidR="00B62C47" w:rsidRDefault="00B62C47" w:rsidP="00483E7D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483E7D">
        <w:rPr>
          <w:sz w:val="24"/>
          <w:szCs w:val="24"/>
        </w:rPr>
        <w:t xml:space="preserve">de prediking van dit evangelie. </w:t>
      </w:r>
      <w:r w:rsidR="00483E7D">
        <w:rPr>
          <w:sz w:val="24"/>
          <w:szCs w:val="24"/>
        </w:rPr>
        <w:t xml:space="preserve">Toen de </w:t>
      </w:r>
      <w:r w:rsidRPr="00483E7D">
        <w:rPr>
          <w:sz w:val="24"/>
          <w:szCs w:val="24"/>
        </w:rPr>
        <w:t>mensen op Kreta het e</w:t>
      </w:r>
      <w:r w:rsidR="00483E7D">
        <w:rPr>
          <w:sz w:val="24"/>
          <w:szCs w:val="24"/>
        </w:rPr>
        <w:t>vangelie voor het eerst hoorden</w:t>
      </w:r>
      <w:r w:rsidRPr="00483E7D">
        <w:rPr>
          <w:sz w:val="24"/>
          <w:szCs w:val="24"/>
        </w:rPr>
        <w:t xml:space="preserve"> leerden zij de mensenliefde van God kennen. </w:t>
      </w:r>
      <w:r w:rsidR="00483E7D">
        <w:rPr>
          <w:sz w:val="24"/>
          <w:szCs w:val="24"/>
        </w:rPr>
        <w:t xml:space="preserve">Ook jij </w:t>
      </w:r>
      <w:r w:rsidRPr="00483E7D">
        <w:rPr>
          <w:sz w:val="24"/>
          <w:szCs w:val="24"/>
        </w:rPr>
        <w:t xml:space="preserve">leert </w:t>
      </w:r>
      <w:r w:rsidR="00B45B86">
        <w:rPr>
          <w:sz w:val="24"/>
          <w:szCs w:val="24"/>
        </w:rPr>
        <w:t xml:space="preserve">door de prediking toch </w:t>
      </w:r>
      <w:r w:rsidRPr="00483E7D">
        <w:rPr>
          <w:sz w:val="24"/>
          <w:szCs w:val="24"/>
        </w:rPr>
        <w:t>de mensenliefde van God kennen?</w:t>
      </w:r>
    </w:p>
    <w:p w:rsidR="00B62C47" w:rsidRDefault="00483E7D" w:rsidP="00B62C47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483E7D">
        <w:rPr>
          <w:sz w:val="24"/>
          <w:szCs w:val="24"/>
        </w:rPr>
        <w:t>je doop en de beloften die Vader, Zoon en Geest toen aan je deden. Zulke beloften doe je toch niet als je niet heel diep van iemand houdt?</w:t>
      </w:r>
    </w:p>
    <w:p w:rsidR="001A0FFF" w:rsidRDefault="00B45B86" w:rsidP="001A0FFF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het moment dat </w:t>
      </w:r>
      <w:r w:rsidR="00483E7D" w:rsidRPr="001A0FFF">
        <w:rPr>
          <w:sz w:val="24"/>
          <w:szCs w:val="24"/>
        </w:rPr>
        <w:t xml:space="preserve">dit </w:t>
      </w:r>
      <w:r w:rsidR="00B62C47" w:rsidRPr="001A0FFF">
        <w:rPr>
          <w:sz w:val="24"/>
          <w:szCs w:val="24"/>
        </w:rPr>
        <w:t>binnenkomt in je leven</w:t>
      </w:r>
      <w:r w:rsidR="00483E7D" w:rsidRPr="001A0FFF">
        <w:rPr>
          <w:sz w:val="24"/>
          <w:szCs w:val="24"/>
        </w:rPr>
        <w:t>.</w:t>
      </w:r>
      <w:r w:rsidR="00B62C47" w:rsidRPr="001A0F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Soms </w:t>
      </w:r>
      <w:r w:rsidR="00B62C47" w:rsidRPr="001A0FFF">
        <w:rPr>
          <w:sz w:val="24"/>
          <w:szCs w:val="24"/>
        </w:rPr>
        <w:t>gebeurt</w:t>
      </w:r>
      <w:r w:rsidR="00867E1B">
        <w:rPr>
          <w:sz w:val="24"/>
          <w:szCs w:val="24"/>
        </w:rPr>
        <w:t xml:space="preserve"> er</w:t>
      </w:r>
      <w:r w:rsidR="00B62C47" w:rsidRPr="001A0FFF">
        <w:rPr>
          <w:sz w:val="24"/>
          <w:szCs w:val="24"/>
        </w:rPr>
        <w:t xml:space="preserve"> iets in je leven w</w:t>
      </w:r>
      <w:r w:rsidR="00483E7D" w:rsidRPr="001A0FFF">
        <w:rPr>
          <w:sz w:val="24"/>
          <w:szCs w:val="24"/>
        </w:rPr>
        <w:t>at je niet met God kunt rijmen. D</w:t>
      </w:r>
      <w:r w:rsidR="00B62C47" w:rsidRPr="001A0FFF">
        <w:rPr>
          <w:sz w:val="24"/>
          <w:szCs w:val="24"/>
        </w:rPr>
        <w:t xml:space="preserve">an moet je er doorheen: wie is God? </w:t>
      </w:r>
      <w:r w:rsidR="00483E7D" w:rsidRPr="001A0FFF">
        <w:rPr>
          <w:sz w:val="24"/>
          <w:szCs w:val="24"/>
        </w:rPr>
        <w:t>J</w:t>
      </w:r>
      <w:r w:rsidR="00B62C47" w:rsidRPr="001A0FFF">
        <w:rPr>
          <w:sz w:val="24"/>
          <w:szCs w:val="24"/>
        </w:rPr>
        <w:t>e worstelt net zo lang tot je er niet meer omheen kunt: God houd</w:t>
      </w:r>
      <w:r w:rsidR="00483E7D" w:rsidRPr="001A0FFF">
        <w:rPr>
          <w:sz w:val="24"/>
          <w:szCs w:val="24"/>
        </w:rPr>
        <w:t>t van mij! Zo’n</w:t>
      </w:r>
      <w:r w:rsidR="00B62C47" w:rsidRPr="001A0FFF">
        <w:rPr>
          <w:sz w:val="24"/>
          <w:szCs w:val="24"/>
        </w:rPr>
        <w:t xml:space="preserve"> worsteling kun je </w:t>
      </w:r>
      <w:r w:rsidR="00483E7D" w:rsidRPr="001A0FFF">
        <w:rPr>
          <w:sz w:val="24"/>
          <w:szCs w:val="24"/>
        </w:rPr>
        <w:t xml:space="preserve">ook </w:t>
      </w:r>
      <w:r w:rsidR="00B62C47" w:rsidRPr="001A0FFF">
        <w:rPr>
          <w:sz w:val="24"/>
          <w:szCs w:val="24"/>
        </w:rPr>
        <w:t>doormaken</w:t>
      </w:r>
      <w:r w:rsidR="001A0FFF">
        <w:rPr>
          <w:sz w:val="24"/>
          <w:szCs w:val="24"/>
        </w:rPr>
        <w:t xml:space="preserve"> als je nadenkt over je zonden.</w:t>
      </w:r>
    </w:p>
    <w:p w:rsidR="001A0FFF" w:rsidRDefault="001A0FFF" w:rsidP="001A0FFF">
      <w:pPr>
        <w:rPr>
          <w:sz w:val="24"/>
          <w:szCs w:val="24"/>
        </w:rPr>
      </w:pPr>
    </w:p>
    <w:p w:rsidR="001A0FFF" w:rsidRDefault="00B62C47" w:rsidP="001A0FFF">
      <w:pPr>
        <w:rPr>
          <w:sz w:val="24"/>
          <w:szCs w:val="24"/>
        </w:rPr>
      </w:pPr>
      <w:r w:rsidRPr="001A0FFF">
        <w:rPr>
          <w:sz w:val="24"/>
          <w:szCs w:val="24"/>
        </w:rPr>
        <w:t>Misschien zeg</w:t>
      </w:r>
      <w:r w:rsidR="001A0FFF">
        <w:rPr>
          <w:sz w:val="24"/>
          <w:szCs w:val="24"/>
        </w:rPr>
        <w:t xml:space="preserve"> je nu</w:t>
      </w:r>
      <w:r w:rsidRPr="001A0FFF">
        <w:rPr>
          <w:sz w:val="24"/>
          <w:szCs w:val="24"/>
        </w:rPr>
        <w:t xml:space="preserve">: hoezo houdt God van mensen? Er is </w:t>
      </w:r>
      <w:r w:rsidR="001A0FFF">
        <w:rPr>
          <w:sz w:val="24"/>
          <w:szCs w:val="24"/>
        </w:rPr>
        <w:t>zoveel ellende op deze wereld, als God van mensen hield</w:t>
      </w:r>
      <w:r w:rsidRPr="001A0FFF">
        <w:rPr>
          <w:sz w:val="24"/>
          <w:szCs w:val="24"/>
        </w:rPr>
        <w:t xml:space="preserve"> zou Hij daar toch wel wat aan doen? </w:t>
      </w:r>
      <w:r w:rsidR="001A0FFF">
        <w:rPr>
          <w:sz w:val="24"/>
          <w:szCs w:val="24"/>
        </w:rPr>
        <w:t xml:space="preserve">En waarom was er eigenlijk </w:t>
      </w:r>
      <w:r w:rsidRPr="001A0FFF">
        <w:rPr>
          <w:sz w:val="24"/>
          <w:szCs w:val="24"/>
        </w:rPr>
        <w:t xml:space="preserve">zo’n boom van </w:t>
      </w:r>
      <w:r w:rsidR="001A0FFF">
        <w:rPr>
          <w:sz w:val="24"/>
          <w:szCs w:val="24"/>
        </w:rPr>
        <w:t>kennis van goed en kwaad in het paradijs?</w:t>
      </w:r>
    </w:p>
    <w:p w:rsidR="001A0FFF" w:rsidRDefault="001A0FFF" w:rsidP="001A0FFF">
      <w:pPr>
        <w:rPr>
          <w:sz w:val="24"/>
          <w:szCs w:val="24"/>
        </w:rPr>
      </w:pPr>
    </w:p>
    <w:p w:rsidR="00B62C47" w:rsidRDefault="00B62C47" w:rsidP="00B62C47">
      <w:pPr>
        <w:rPr>
          <w:sz w:val="24"/>
          <w:szCs w:val="24"/>
        </w:rPr>
      </w:pPr>
      <w:r w:rsidRPr="001A0FFF">
        <w:rPr>
          <w:sz w:val="24"/>
          <w:szCs w:val="24"/>
        </w:rPr>
        <w:t xml:space="preserve">Volgens mij heeft veel ongeloof hiermee te maken </w:t>
      </w:r>
      <w:r w:rsidR="00B45B86">
        <w:rPr>
          <w:sz w:val="24"/>
          <w:szCs w:val="24"/>
        </w:rPr>
        <w:t>dat je te klein denkt over</w:t>
      </w:r>
      <w:r w:rsidRPr="001A0FFF">
        <w:rPr>
          <w:sz w:val="24"/>
          <w:szCs w:val="24"/>
        </w:rPr>
        <w:t xml:space="preserve"> Gods liefde. Je zegt: het heeft geen zin, God houdt toch niet van me. </w:t>
      </w:r>
      <w:r w:rsidR="001A0FFF">
        <w:rPr>
          <w:sz w:val="24"/>
          <w:szCs w:val="24"/>
        </w:rPr>
        <w:t>D</w:t>
      </w:r>
      <w:r w:rsidRPr="001A0FFF">
        <w:rPr>
          <w:sz w:val="24"/>
          <w:szCs w:val="24"/>
        </w:rPr>
        <w:t xml:space="preserve">aarachter zit </w:t>
      </w:r>
      <w:r w:rsidR="001A0FFF">
        <w:rPr>
          <w:sz w:val="24"/>
          <w:szCs w:val="24"/>
        </w:rPr>
        <w:t>het idee: a</w:t>
      </w:r>
      <w:r w:rsidRPr="001A0FFF">
        <w:rPr>
          <w:sz w:val="24"/>
          <w:szCs w:val="24"/>
        </w:rPr>
        <w:t>ls ik Hem afwijs zal Hij mij ook wel a</w:t>
      </w:r>
      <w:r w:rsidR="001A0FFF">
        <w:rPr>
          <w:sz w:val="24"/>
          <w:szCs w:val="24"/>
        </w:rPr>
        <w:t xml:space="preserve">fwijzen. Maar God is geen mens! Bedenk </w:t>
      </w:r>
      <w:r>
        <w:rPr>
          <w:sz w:val="24"/>
          <w:szCs w:val="24"/>
        </w:rPr>
        <w:t>dat de wereld en de mensheid voortkomen uit Gods liefde. Alles begon met een liefhebbende God, niet een boze.</w:t>
      </w:r>
      <w:r w:rsidR="001A0FFF">
        <w:rPr>
          <w:sz w:val="24"/>
          <w:szCs w:val="24"/>
        </w:rPr>
        <w:t xml:space="preserve"> Geef jij je </w:t>
      </w:r>
      <w:r>
        <w:rPr>
          <w:sz w:val="24"/>
          <w:szCs w:val="24"/>
        </w:rPr>
        <w:t xml:space="preserve">aan </w:t>
      </w:r>
      <w:r w:rsidR="001A0FFF">
        <w:rPr>
          <w:sz w:val="24"/>
          <w:szCs w:val="24"/>
        </w:rPr>
        <w:t xml:space="preserve">Gods </w:t>
      </w:r>
      <w:r>
        <w:rPr>
          <w:sz w:val="24"/>
          <w:szCs w:val="24"/>
        </w:rPr>
        <w:t>liefde over</w:t>
      </w:r>
      <w:r w:rsidR="001A0FFF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r w:rsidR="001A0FFF">
        <w:rPr>
          <w:sz w:val="24"/>
          <w:szCs w:val="24"/>
        </w:rPr>
        <w:t>Je hebt liefde nodig</w:t>
      </w:r>
      <w:r w:rsidR="00B45B86">
        <w:rPr>
          <w:sz w:val="24"/>
          <w:szCs w:val="24"/>
        </w:rPr>
        <w:t>.</w:t>
      </w:r>
    </w:p>
    <w:p w:rsidR="001A0FFF" w:rsidRDefault="001A0FFF" w:rsidP="00B62C47">
      <w:pPr>
        <w:rPr>
          <w:sz w:val="24"/>
          <w:szCs w:val="24"/>
        </w:rPr>
      </w:pPr>
    </w:p>
    <w:p w:rsidR="00B45B86" w:rsidRDefault="00B45B86" w:rsidP="00B62C47">
      <w:pPr>
        <w:rPr>
          <w:sz w:val="24"/>
          <w:szCs w:val="24"/>
        </w:rPr>
      </w:pPr>
      <w:r>
        <w:rPr>
          <w:sz w:val="24"/>
          <w:szCs w:val="24"/>
        </w:rPr>
        <w:t>Zo verander je</w:t>
      </w:r>
      <w:r w:rsidR="001A0FFF">
        <w:rPr>
          <w:sz w:val="24"/>
          <w:szCs w:val="24"/>
        </w:rPr>
        <w:t xml:space="preserve"> (Titus 3:</w:t>
      </w:r>
      <w:r w:rsidR="00B62C47">
        <w:rPr>
          <w:sz w:val="24"/>
          <w:szCs w:val="24"/>
        </w:rPr>
        <w:t>8</w:t>
      </w:r>
      <w:r w:rsidR="001A0FFF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="00B62C47">
        <w:rPr>
          <w:sz w:val="24"/>
          <w:szCs w:val="24"/>
        </w:rPr>
        <w:t xml:space="preserve"> </w:t>
      </w:r>
      <w:r w:rsidR="001A0FFF">
        <w:rPr>
          <w:sz w:val="24"/>
          <w:szCs w:val="24"/>
        </w:rPr>
        <w:t>D</w:t>
      </w:r>
      <w:r w:rsidR="00B62C47">
        <w:rPr>
          <w:sz w:val="24"/>
          <w:szCs w:val="24"/>
        </w:rPr>
        <w:t>it evangelie maakt dat je het goede gaat doen. Gods onveranderlijke liefde voor j</w:t>
      </w:r>
      <w:r>
        <w:rPr>
          <w:sz w:val="24"/>
          <w:szCs w:val="24"/>
        </w:rPr>
        <w:t>e</w:t>
      </w:r>
      <w:r w:rsidR="00B62C47">
        <w:rPr>
          <w:sz w:val="24"/>
          <w:szCs w:val="24"/>
        </w:rPr>
        <w:t xml:space="preserve"> kan je nooit gemakzuchtig maken</w:t>
      </w:r>
      <w:r>
        <w:rPr>
          <w:sz w:val="24"/>
          <w:szCs w:val="24"/>
        </w:rPr>
        <w:t xml:space="preserve"> als die </w:t>
      </w:r>
      <w:r w:rsidR="00B62C47">
        <w:rPr>
          <w:sz w:val="24"/>
          <w:szCs w:val="24"/>
        </w:rPr>
        <w:t xml:space="preserve">liefde </w:t>
      </w:r>
      <w:r>
        <w:rPr>
          <w:sz w:val="24"/>
          <w:szCs w:val="24"/>
        </w:rPr>
        <w:t>ech</w:t>
      </w:r>
      <w:r w:rsidR="00B62C47">
        <w:rPr>
          <w:sz w:val="24"/>
          <w:szCs w:val="24"/>
        </w:rPr>
        <w:t xml:space="preserve">t bij je </w:t>
      </w:r>
      <w:r>
        <w:rPr>
          <w:sz w:val="24"/>
          <w:szCs w:val="24"/>
        </w:rPr>
        <w:t xml:space="preserve">is </w:t>
      </w:r>
      <w:r w:rsidR="00B62C47">
        <w:rPr>
          <w:sz w:val="24"/>
          <w:szCs w:val="24"/>
        </w:rPr>
        <w:t>binnen</w:t>
      </w:r>
      <w:r>
        <w:rPr>
          <w:sz w:val="24"/>
          <w:szCs w:val="24"/>
        </w:rPr>
        <w:t>gekomen.</w:t>
      </w:r>
    </w:p>
    <w:p w:rsidR="00B45B86" w:rsidRDefault="00B45B86" w:rsidP="00B62C47">
      <w:pPr>
        <w:rPr>
          <w:sz w:val="24"/>
          <w:szCs w:val="24"/>
        </w:rPr>
      </w:pPr>
    </w:p>
    <w:p w:rsidR="008053AC" w:rsidRDefault="00B62C47" w:rsidP="00B62C47">
      <w:r>
        <w:rPr>
          <w:sz w:val="24"/>
          <w:szCs w:val="24"/>
        </w:rPr>
        <w:t xml:space="preserve">Vraag je eens af: hoe menslievend ben jij eigenlijk? </w:t>
      </w:r>
    </w:p>
    <w:sectPr w:rsidR="008053AC" w:rsidSect="00A64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Standaar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C7794"/>
    <w:multiLevelType w:val="hybridMultilevel"/>
    <w:tmpl w:val="E78A2002"/>
    <w:lvl w:ilvl="0" w:tplc="96E4182E">
      <w:numFmt w:val="bullet"/>
      <w:lvlText w:val="-"/>
      <w:lvlJc w:val="left"/>
      <w:pPr>
        <w:ind w:left="720" w:hanging="360"/>
      </w:pPr>
      <w:rPr>
        <w:rFonts w:ascii="Times New Roman Standaard" w:eastAsiaTheme="minorHAnsi" w:hAnsi="Times New Roman Standaard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62C47"/>
    <w:rsid w:val="001A0FFF"/>
    <w:rsid w:val="00297B72"/>
    <w:rsid w:val="00483E7D"/>
    <w:rsid w:val="004D464C"/>
    <w:rsid w:val="005B4EB4"/>
    <w:rsid w:val="00867E1B"/>
    <w:rsid w:val="008A4A2C"/>
    <w:rsid w:val="00A642DD"/>
    <w:rsid w:val="00B45B86"/>
    <w:rsid w:val="00B62C47"/>
    <w:rsid w:val="00EC6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62C47"/>
    <w:pPr>
      <w:autoSpaceDE w:val="0"/>
      <w:autoSpaceDN w:val="0"/>
      <w:adjustRightInd w:val="0"/>
      <w:spacing w:after="0" w:line="240" w:lineRule="auto"/>
    </w:pPr>
    <w:rPr>
      <w:rFonts w:ascii="Times New Roman Standaard" w:hAnsi="Times New Roman Standaard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83E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Rutger</dc:creator>
  <cp:lastModifiedBy> </cp:lastModifiedBy>
  <cp:revision>3</cp:revision>
  <cp:lastPrinted>2017-07-03T15:09:00Z</cp:lastPrinted>
  <dcterms:created xsi:type="dcterms:W3CDTF">2017-07-03T14:31:00Z</dcterms:created>
  <dcterms:modified xsi:type="dcterms:W3CDTF">2017-07-03T15:12:00Z</dcterms:modified>
</cp:coreProperties>
</file>